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/>
        <w:jc w:val="both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附件二：</w:t>
      </w:r>
    </w:p>
    <w:p w14:paraId="56B351E9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波兰</w:t>
      </w:r>
      <w:r>
        <w:rPr>
          <w:rFonts w:hint="eastAsia" w:ascii="黑体" w:hAnsi="黑体" w:eastAsia="黑体" w:cs="黑体"/>
          <w:b/>
          <w:sz w:val="32"/>
          <w:szCs w:val="32"/>
        </w:rPr>
        <w:t>罗兹大</w:t>
      </w:r>
      <w:bookmarkStart w:id="1" w:name="_GoBack"/>
      <w:bookmarkEnd w:id="1"/>
      <w:r>
        <w:rPr>
          <w:rFonts w:hint="eastAsia" w:ascii="黑体" w:hAnsi="黑体" w:eastAsia="黑体" w:cs="黑体"/>
          <w:b/>
          <w:sz w:val="32"/>
          <w:szCs w:val="32"/>
        </w:rPr>
        <w:t>学交换学习报名表</w:t>
      </w:r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2"/>
        <w:gridCol w:w="2088"/>
        <w:gridCol w:w="1920"/>
        <w:gridCol w:w="1044"/>
        <w:gridCol w:w="1516"/>
      </w:tblGrid>
      <w:tr w14:paraId="4745D29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F0EA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BC37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22CC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21DB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3AC9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422E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5D9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CB7D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A652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8406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FD92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D932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D1E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FE015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D99D2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653B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5B6CF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3968D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0C7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E6DF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2F1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1283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C487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C348B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C79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B085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E2F5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7060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00E3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456A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CA0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0FE7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紧急联系人姓名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29D3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C668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3D2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940C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紧急联系人电话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0663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19C0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8CC7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护照信息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AF1CA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护照号码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B1733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已办理护照者填写完整号码；未办理者填“未办理”</w:t>
            </w:r>
          </w:p>
        </w:tc>
      </w:tr>
      <w:tr w14:paraId="510F7AD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22A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25E53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护照有效期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48E2F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已办理者填写有效期截止日期；未办理者填“未办理”）</w:t>
            </w:r>
          </w:p>
        </w:tc>
      </w:tr>
      <w:tr w14:paraId="2D528A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4DB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865F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护照办理进度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C8D1D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□已办理（需附复印件） □办理中（附申请回执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单复印件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）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未办理（承诺办理时间：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tr w14:paraId="09A97C3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0069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在校表现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20C440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思想政治表现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01D1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</w:tc>
      </w:tr>
      <w:tr w14:paraId="666315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A5AB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D9ABB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学业成绩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052A1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填写上一学年平均绩点（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GPA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）或专业排名，如：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GPA 3.8/4.0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，专业排名前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）</w:t>
            </w:r>
          </w:p>
        </w:tc>
      </w:tr>
      <w:tr w14:paraId="78C8B3E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CF9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72BCB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获奖情况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F0E26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按时间倒序填写，注明奖项名称、授予单位及时间，如：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年 校级三好学生 天津科技大学）</w:t>
            </w:r>
          </w:p>
        </w:tc>
      </w:tr>
      <w:tr w14:paraId="3F317A6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043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177EF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学生工作经历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15A18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填写担任的学生职务、任职时间及主要职责，如：2023-2024学年 班级学习委员，负责组织学习交流活动</w:t>
            </w:r>
          </w:p>
        </w:tc>
      </w:tr>
      <w:tr w14:paraId="10FE39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F633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国际交流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33B9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504E9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填写考级情况或取得相关证书等情况</w:t>
            </w:r>
          </w:p>
        </w:tc>
      </w:tr>
      <w:tr w14:paraId="37115E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7D39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581FC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国际交流活动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DEF68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参加学校学院组织的国际交流活动情况</w:t>
            </w:r>
          </w:p>
        </w:tc>
      </w:tr>
      <w:tr w14:paraId="4A1D38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7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8D35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280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出国经历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F9A7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如有，填写前往国家/地区、时间及目的，如：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月 赴新加坡参加学术交流活动；无则填“无”</w:t>
            </w:r>
          </w:p>
        </w:tc>
      </w:tr>
      <w:tr w14:paraId="077F22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A32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学习计划</w:t>
            </w:r>
          </w:p>
          <w:p w14:paraId="598891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和目标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109B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学习计划和目标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FE3D1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申请人阐释学习计划与目标</w:t>
            </w:r>
          </w:p>
        </w:tc>
      </w:tr>
      <w:tr w14:paraId="01622BA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2D00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健康与承诺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7F53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健康状况声明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ABCB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□1. 身体健康，无慢性疾病、传染性疾病及精神类疾病；□2. 有____（注明疾病名称），但不影响正常参与活动；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 其他（详细说明：____）</w:t>
            </w:r>
          </w:p>
        </w:tc>
      </w:tr>
      <w:tr w14:paraId="43C886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2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436E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C084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出境合规承诺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F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本人承诺：无国家限制出境记录，无拒签经历（如有拒签经历，注明时间及原因：____），将严格遵守中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两国法律法规及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安排。</w:t>
            </w:r>
          </w:p>
        </w:tc>
      </w:tr>
      <w:tr w14:paraId="16037F2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AE3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6A002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本人签字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FD659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2721E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B59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855A8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填写日期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7D2CE5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25C4EFF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17ED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heading_0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F2708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7C69B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□1.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；□2.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E89178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AD7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1C160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负责人签字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716DD8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A3332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77B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6E4FF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填写日期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C6BBB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加盖学院公章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62BB81F7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填写须知</w:t>
      </w:r>
      <w:bookmarkEnd w:id="0"/>
    </w:p>
    <w:p w14:paraId="0AC1176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本表需如实、完整填写，不得隐瞒或虚报信息，如有不实将取消报名资格；</w:t>
      </w:r>
    </w:p>
    <w:p w14:paraId="165634C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表格填写完成后，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签字、盖章版报名表生成一个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PDF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，发送至指定报名邮箱；</w:t>
      </w:r>
    </w:p>
    <w:p w14:paraId="06F3641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如表格内容较多，可附页补充，但需在对应项目后注明“详见附页”；</w:t>
      </w:r>
    </w:p>
    <w:p w14:paraId="2BBF167B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栏蓝色字体部分仅供填写说明使用，填写完成后，请自行删除。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8467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86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B34A5"/>
    <w:multiLevelType w:val="singleLevel"/>
    <w:tmpl w:val="6F5B34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CE7"/>
    <w:rsid w:val="02D23086"/>
    <w:rsid w:val="04757D28"/>
    <w:rsid w:val="07CB4258"/>
    <w:rsid w:val="09002230"/>
    <w:rsid w:val="090A5D95"/>
    <w:rsid w:val="0A301811"/>
    <w:rsid w:val="0AE51E6F"/>
    <w:rsid w:val="0C6236CC"/>
    <w:rsid w:val="0F0C5B71"/>
    <w:rsid w:val="1216546D"/>
    <w:rsid w:val="130B225F"/>
    <w:rsid w:val="1621063F"/>
    <w:rsid w:val="17F85AC7"/>
    <w:rsid w:val="18E65685"/>
    <w:rsid w:val="19670574"/>
    <w:rsid w:val="1A374058"/>
    <w:rsid w:val="1C760ACE"/>
    <w:rsid w:val="23F9136C"/>
    <w:rsid w:val="2AA61915"/>
    <w:rsid w:val="2E4550B8"/>
    <w:rsid w:val="35DA294A"/>
    <w:rsid w:val="360520AD"/>
    <w:rsid w:val="3DEB4A20"/>
    <w:rsid w:val="414443FE"/>
    <w:rsid w:val="42A653BA"/>
    <w:rsid w:val="46405140"/>
    <w:rsid w:val="4B70254E"/>
    <w:rsid w:val="52842CD0"/>
    <w:rsid w:val="587873A1"/>
    <w:rsid w:val="59875DDD"/>
    <w:rsid w:val="5D507756"/>
    <w:rsid w:val="5E7D15B0"/>
    <w:rsid w:val="64267CB1"/>
    <w:rsid w:val="666E6D3F"/>
    <w:rsid w:val="69B33D95"/>
    <w:rsid w:val="6C4F762D"/>
    <w:rsid w:val="6E055F37"/>
    <w:rsid w:val="73ED518D"/>
    <w:rsid w:val="778356EE"/>
    <w:rsid w:val="7AAD0360"/>
    <w:rsid w:val="7CF7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759</Words>
  <Characters>801</Characters>
  <TotalTime>4</TotalTime>
  <ScaleCrop>false</ScaleCrop>
  <LinksUpToDate>false</LinksUpToDate>
  <CharactersWithSpaces>833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2025-12-29T08:21:00Z</dcterms:created>
  <dc:creator>Apache POI</dc:creator>
  <cp:lastModifiedBy>毛文娟</cp:lastModifiedBy>
  <dcterms:modified xsi:type="dcterms:W3CDTF">2026-03-09T08:25:06Z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eyJoZGlkIjoiYTkxODE3NTQ4ZDQzZmZhOGZmNjVmZWExZWIwOGFkY2EiLCJ1c2VySWQiOiIxNzY1MzA1MjE3In0=</vt:lpwstr>
  </property>
  <property fmtid="{D5CDD505-2E9C-101B-9397-08002B2CF9AE}" pid="3" name="KSOProductBuildVer">
    <vt:lpwstr>2052-12.1.0.23542</vt:lpwstr>
  </property>
  <property fmtid="{D5CDD505-2E9C-101B-9397-08002B2CF9AE}" pid="4" name="ICV">
    <vt:lpwstr>4DA396A707E24A44BEED2B8110DA501F_13</vt:lpwstr>
  </property>
</Properties>
</file>